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89" w:rsidRDefault="00C53846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附件1：</w:t>
      </w: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86289" w:rsidRDefault="00C53846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响应函</w:t>
      </w:r>
    </w:p>
    <w:p w:rsidR="00C86289" w:rsidRDefault="00C86289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致：广州农村商业银行股份有限公司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我方代理</w:t>
      </w:r>
      <w:r w:rsidR="00A60F8D" w:rsidRPr="00A60F8D">
        <w:rPr>
          <w:rFonts w:ascii="仿宋_GB2312" w:eastAsia="仿宋_GB2312" w:hAnsi="宋体" w:hint="eastAsia"/>
          <w:sz w:val="24"/>
        </w:rPr>
        <w:t>广州农商银行与</w:t>
      </w:r>
      <w:r w:rsidR="00306A87">
        <w:rPr>
          <w:rFonts w:ascii="仿宋_GB2312" w:eastAsia="仿宋_GB2312" w:hAnsi="宋体" w:hint="eastAsia"/>
          <w:sz w:val="24"/>
        </w:rPr>
        <w:t>XX</w:t>
      </w:r>
      <w:r w:rsidR="00A60F8D" w:rsidRPr="00A60F8D">
        <w:rPr>
          <w:rFonts w:ascii="仿宋_GB2312" w:eastAsia="仿宋_GB2312" w:hAnsi="宋体" w:hint="eastAsia"/>
          <w:sz w:val="24"/>
        </w:rPr>
        <w:t>纠纷选聘文件</w:t>
      </w:r>
      <w:r>
        <w:rPr>
          <w:rFonts w:ascii="仿宋_GB2312" w:eastAsia="仿宋_GB2312" w:hAnsi="宋体" w:hint="eastAsia"/>
          <w:sz w:val="24"/>
        </w:rPr>
        <w:t xml:space="preserve">，愿意参加该项目的选聘活动，并就有关事项声明如下： 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1、我方已详细阅读并完全理解贵方选聘文件。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2、我方自愿遵守贵方采购文件规定要求以及国家相关法律法规。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3、响应文件自递交之日起有效期为120个工作日。</w:t>
      </w:r>
    </w:p>
    <w:p w:rsidR="00C86289" w:rsidRDefault="00C86289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sz w:val="24"/>
        </w:rPr>
      </w:pPr>
    </w:p>
    <w:p w:rsidR="00C86289" w:rsidRDefault="00C53846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律师事务所（公章）：　　</w:t>
      </w:r>
    </w:p>
    <w:p w:rsidR="00C86289" w:rsidRDefault="00C86289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C86289" w:rsidRDefault="00C53846">
      <w:pPr>
        <w:spacing w:line="540" w:lineRule="exact"/>
        <w:ind w:firstLineChars="1500" w:firstLine="3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负责人或被授权人签字：</w:t>
      </w:r>
    </w:p>
    <w:p w:rsidR="00C86289" w:rsidRDefault="00C53846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日期：　　年　　</w:t>
      </w:r>
      <w:proofErr w:type="gramStart"/>
      <w:r>
        <w:rPr>
          <w:rFonts w:ascii="仿宋_GB2312" w:eastAsia="仿宋_GB2312" w:hAnsi="宋体" w:hint="eastAsia"/>
          <w:sz w:val="24"/>
        </w:rPr>
        <w:t xml:space="preserve">　</w:t>
      </w:r>
      <w:proofErr w:type="gramEnd"/>
      <w:r>
        <w:rPr>
          <w:rFonts w:ascii="仿宋_GB2312" w:eastAsia="仿宋_GB2312" w:hAnsi="宋体" w:hint="eastAsia"/>
          <w:sz w:val="24"/>
        </w:rPr>
        <w:t>月　　日</w:t>
      </w:r>
    </w:p>
    <w:p w:rsidR="00C86289" w:rsidRDefault="00C86289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C86289" w:rsidRDefault="00C86289">
      <w:pPr>
        <w:spacing w:line="360" w:lineRule="auto"/>
        <w:ind w:firstLineChars="205" w:firstLine="494"/>
        <w:rPr>
          <w:rFonts w:ascii="仿宋_GB2312" w:eastAsia="仿宋_GB2312" w:hAnsi="华文仿宋"/>
          <w:b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86289" w:rsidRDefault="00C53846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>附件2：</w:t>
      </w:r>
    </w:p>
    <w:p w:rsidR="00C86289" w:rsidRDefault="00C53846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授权书</w:t>
      </w:r>
    </w:p>
    <w:p w:rsidR="00C86289" w:rsidRDefault="00C53846">
      <w:pPr>
        <w:spacing w:line="5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致:广州农村商业银行股份有限公司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本授权书声明：注册于     （国家或地区）的            （律师事务所名称）授权在下面签字的       （被授权人的姓名、职务、身份证号或法定认可的证件号码）为本律师事务所的被授权人，就</w:t>
      </w:r>
      <w:r w:rsidR="00A60F8D" w:rsidRPr="00A60F8D">
        <w:rPr>
          <w:rFonts w:ascii="仿宋_GB2312" w:eastAsia="仿宋_GB2312" w:hAnsi="宋体" w:hint="eastAsia"/>
          <w:sz w:val="24"/>
        </w:rPr>
        <w:t>广州农商银行与</w:t>
      </w:r>
      <w:r w:rsidR="00306A87">
        <w:rPr>
          <w:rFonts w:ascii="仿宋_GB2312" w:eastAsia="仿宋_GB2312" w:hAnsi="宋体" w:hint="eastAsia"/>
          <w:sz w:val="24"/>
        </w:rPr>
        <w:t>XX</w:t>
      </w:r>
      <w:r w:rsidR="00A60F8D" w:rsidRPr="00A60F8D">
        <w:rPr>
          <w:rFonts w:ascii="仿宋_GB2312" w:eastAsia="仿宋_GB2312" w:hAnsi="宋体" w:hint="eastAsia"/>
          <w:sz w:val="24"/>
        </w:rPr>
        <w:t>纠纷选聘文件</w:t>
      </w:r>
      <w:r>
        <w:rPr>
          <w:rFonts w:ascii="仿宋_GB2312" w:eastAsia="仿宋_GB2312" w:hAnsi="宋体" w:hint="eastAsia"/>
          <w:sz w:val="24"/>
        </w:rPr>
        <w:t>的参与选聘活动和合同执行，以我方        （律师事务所名称）的名义处理一切与之有关的事宜。</w:t>
      </w:r>
    </w:p>
    <w:p w:rsidR="00C86289" w:rsidRDefault="00C53846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本授权书于       年    月    日签字或盖章时生效，特此声明。</w:t>
      </w:r>
    </w:p>
    <w:p w:rsidR="00C86289" w:rsidRDefault="00C86289">
      <w:pPr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spacing w:line="360" w:lineRule="auto"/>
        <w:rPr>
          <w:rFonts w:ascii="仿宋_GB2312" w:eastAsia="仿宋_GB2312" w:hAnsi="宋体"/>
          <w:sz w:val="24"/>
        </w:rPr>
      </w:pPr>
    </w:p>
    <w:p w:rsidR="00C86289" w:rsidRDefault="00115237">
      <w:pPr>
        <w:spacing w:line="360" w:lineRule="auto"/>
        <w:rPr>
          <w:rFonts w:ascii="仿宋_GB2312" w:eastAsia="仿宋_GB2312" w:hAnsi="宋体"/>
          <w:sz w:val="24"/>
        </w:rPr>
      </w:pPr>
      <w:r>
        <w:pict>
          <v:rect id="_x0000_s1029" style="position:absolute;left:0;text-align:left;margin-left:210.6pt;margin-top:3.15pt;width:198pt;height:156pt;z-index:251659264">
            <v:textbox>
              <w:txbxContent>
                <w:p w:rsidR="00C86289" w:rsidRDefault="00C86289">
                  <w:pPr>
                    <w:jc w:val="center"/>
                  </w:pPr>
                </w:p>
                <w:p w:rsidR="00C86289" w:rsidRDefault="00C86289">
                  <w:pPr>
                    <w:jc w:val="center"/>
                  </w:pP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被授权人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身份证证明复印件（反面）粘贴处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  <w:p w:rsidR="00C86289" w:rsidRDefault="00C86289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pict>
          <v:rect id="_x0000_s1027" style="position:absolute;left:0;text-align:left;margin-left:3.4pt;margin-top:2.05pt;width:198pt;height:156pt;z-index:251657216">
            <v:textbox>
              <w:txbxContent>
                <w:p w:rsidR="00C86289" w:rsidRDefault="00C86289">
                  <w:pPr>
                    <w:jc w:val="center"/>
                  </w:pPr>
                </w:p>
                <w:p w:rsidR="00C86289" w:rsidRDefault="00C86289">
                  <w:pPr>
                    <w:jc w:val="center"/>
                  </w:pP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被授权人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身份证证明复印件（正面）粘贴处</w:t>
                  </w:r>
                </w:p>
                <w:p w:rsidR="00C86289" w:rsidRDefault="00C5384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</w:txbxContent>
            </v:textbox>
          </v:rect>
        </w:pict>
      </w:r>
    </w:p>
    <w:p w:rsidR="00C86289" w:rsidRDefault="00C86289">
      <w:pPr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86289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C86289" w:rsidRDefault="00C53846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律师事务所（公章）：</w:t>
      </w:r>
    </w:p>
    <w:p w:rsidR="00C86289" w:rsidRDefault="00C53846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负责人：                     被授权人：                      日    期：</w:t>
      </w:r>
    </w:p>
    <w:p w:rsidR="00C86289" w:rsidRDefault="00C53846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注：如提供的为非身份证的其他法定认可的证件，需注明证件名称。</w:t>
      </w: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C86289" w:rsidRDefault="00C86289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C86289" w:rsidRDefault="00C86289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C86289" w:rsidRDefault="00C86289">
      <w:pPr>
        <w:pStyle w:val="a4"/>
        <w:rPr>
          <w:rFonts w:ascii="仿宋_GB2312" w:eastAsia="仿宋_GB2312"/>
          <w:b/>
          <w:color w:val="000000"/>
          <w:sz w:val="24"/>
        </w:rPr>
      </w:pPr>
    </w:p>
    <w:p w:rsidR="00C86289" w:rsidRDefault="00C53846">
      <w:pPr>
        <w:pStyle w:val="a4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附件3：</w:t>
      </w:r>
    </w:p>
    <w:p w:rsidR="00C86289" w:rsidRDefault="00C86289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C86289" w:rsidRDefault="00C53846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类似法律服务案例一览表</w:t>
      </w:r>
    </w:p>
    <w:p w:rsidR="00C86289" w:rsidRDefault="00C86289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</w:p>
    <w:tbl>
      <w:tblPr>
        <w:tblW w:w="4650" w:type="pct"/>
        <w:tblInd w:w="534" w:type="dxa"/>
        <w:tblLook w:val="04A0" w:firstRow="1" w:lastRow="0" w:firstColumn="1" w:lastColumn="0" w:noHBand="0" w:noVBand="1"/>
      </w:tblPr>
      <w:tblGrid>
        <w:gridCol w:w="2122"/>
        <w:gridCol w:w="2408"/>
        <w:gridCol w:w="3395"/>
      </w:tblGrid>
      <w:tr w:rsidR="00C86289">
        <w:trPr>
          <w:trHeight w:val="66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合作单位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证明资料在选聘文件中的章节</w:t>
            </w:r>
          </w:p>
          <w:p w:rsidR="00C86289" w:rsidRDefault="00C53846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（或页码）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6289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89" w:rsidRDefault="00C538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86289" w:rsidRDefault="00C86289">
      <w:pPr>
        <w:spacing w:line="400" w:lineRule="exact"/>
        <w:rPr>
          <w:rFonts w:ascii="仿宋_GB2312" w:eastAsia="仿宋_GB2312"/>
          <w:sz w:val="24"/>
        </w:rPr>
      </w:pPr>
    </w:p>
    <w:p w:rsidR="00C86289" w:rsidRDefault="00C5384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备注说明：</w:t>
      </w:r>
    </w:p>
    <w:p w:rsidR="00C86289" w:rsidRDefault="00C53846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1.近三年（20</w:t>
      </w:r>
      <w:r w:rsidR="00306A87">
        <w:rPr>
          <w:rFonts w:ascii="仿宋_GB2312" w:eastAsia="仿宋_GB2312" w:hint="eastAsia"/>
          <w:sz w:val="24"/>
        </w:rPr>
        <w:t>1</w:t>
      </w:r>
      <w:r w:rsidR="00D04523">
        <w:rPr>
          <w:rFonts w:ascii="仿宋_GB2312" w:eastAsia="仿宋_GB2312" w:hint="eastAsia"/>
          <w:sz w:val="24"/>
        </w:rPr>
        <w:t>9</w:t>
      </w:r>
      <w:r>
        <w:rPr>
          <w:rFonts w:ascii="仿宋_GB2312" w:eastAsia="仿宋_GB2312" w:hint="eastAsia"/>
          <w:sz w:val="24"/>
        </w:rPr>
        <w:t>年-20</w:t>
      </w:r>
      <w:r w:rsidR="00306A87">
        <w:rPr>
          <w:rFonts w:ascii="仿宋_GB2312" w:eastAsia="仿宋_GB2312" w:hint="eastAsia"/>
          <w:sz w:val="24"/>
        </w:rPr>
        <w:t>2</w:t>
      </w:r>
      <w:r w:rsidR="00D04523">
        <w:rPr>
          <w:rFonts w:ascii="仿宋_GB2312" w:eastAsia="仿宋_GB2312" w:hint="eastAsia"/>
          <w:sz w:val="24"/>
        </w:rPr>
        <w:t>1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年）涉及上述专项法律服务类似项目的服务情况，应提供相应合同关键页。</w:t>
      </w:r>
    </w:p>
    <w:p w:rsidR="00C86289" w:rsidRDefault="00C86289">
      <w:pPr>
        <w:spacing w:line="400" w:lineRule="exact"/>
      </w:pPr>
    </w:p>
    <w:p w:rsidR="00C86289" w:rsidRDefault="00C53846">
      <w:pPr>
        <w:spacing w:line="400" w:lineRule="exac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律师事务所名称（公章）：</w:t>
      </w:r>
    </w:p>
    <w:p w:rsidR="00C86289" w:rsidRDefault="00C86289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C86289" w:rsidRDefault="00C53846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负责人或被授权人（签字）：</w:t>
      </w:r>
    </w:p>
    <w:p w:rsidR="00C86289" w:rsidRDefault="00C86289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</w:p>
    <w:p w:rsidR="00C86289" w:rsidRDefault="00C53846">
      <w:pPr>
        <w:spacing w:line="400" w:lineRule="exac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日       期：年月日</w:t>
      </w:r>
    </w:p>
    <w:p w:rsidR="00C86289" w:rsidRDefault="00C86289"/>
    <w:p w:rsidR="00C86289" w:rsidRDefault="00C86289"/>
    <w:sectPr w:rsidR="00C86289" w:rsidSect="00C8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37" w:rsidRDefault="00115237" w:rsidP="00E65C92">
      <w:r>
        <w:separator/>
      </w:r>
    </w:p>
  </w:endnote>
  <w:endnote w:type="continuationSeparator" w:id="0">
    <w:p w:rsidR="00115237" w:rsidRDefault="00115237" w:rsidP="00E6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37" w:rsidRDefault="00115237" w:rsidP="00E65C92">
      <w:r>
        <w:separator/>
      </w:r>
    </w:p>
  </w:footnote>
  <w:footnote w:type="continuationSeparator" w:id="0">
    <w:p w:rsidR="00115237" w:rsidRDefault="00115237" w:rsidP="00E6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65B"/>
    <w:rsid w:val="000332DC"/>
    <w:rsid w:val="000616BA"/>
    <w:rsid w:val="00091208"/>
    <w:rsid w:val="00093431"/>
    <w:rsid w:val="000A3B29"/>
    <w:rsid w:val="00115237"/>
    <w:rsid w:val="00115C09"/>
    <w:rsid w:val="002A1E5E"/>
    <w:rsid w:val="002E52BA"/>
    <w:rsid w:val="002E54F1"/>
    <w:rsid w:val="00306A87"/>
    <w:rsid w:val="00322603"/>
    <w:rsid w:val="00334EAA"/>
    <w:rsid w:val="003B391A"/>
    <w:rsid w:val="003F5E03"/>
    <w:rsid w:val="00422866"/>
    <w:rsid w:val="004F4B48"/>
    <w:rsid w:val="004F535A"/>
    <w:rsid w:val="00522E8F"/>
    <w:rsid w:val="00547575"/>
    <w:rsid w:val="00616213"/>
    <w:rsid w:val="006627FC"/>
    <w:rsid w:val="006C5F63"/>
    <w:rsid w:val="00775D25"/>
    <w:rsid w:val="00790213"/>
    <w:rsid w:val="007B47CD"/>
    <w:rsid w:val="007C5984"/>
    <w:rsid w:val="00836ADE"/>
    <w:rsid w:val="008426E5"/>
    <w:rsid w:val="00857D58"/>
    <w:rsid w:val="0086270C"/>
    <w:rsid w:val="008E165B"/>
    <w:rsid w:val="008F2AED"/>
    <w:rsid w:val="00931F2F"/>
    <w:rsid w:val="00946777"/>
    <w:rsid w:val="00955242"/>
    <w:rsid w:val="00A117B0"/>
    <w:rsid w:val="00A1788D"/>
    <w:rsid w:val="00A60F8D"/>
    <w:rsid w:val="00A73614"/>
    <w:rsid w:val="00A87611"/>
    <w:rsid w:val="00AA1293"/>
    <w:rsid w:val="00AB78AF"/>
    <w:rsid w:val="00AD074C"/>
    <w:rsid w:val="00AE4C5F"/>
    <w:rsid w:val="00B17A37"/>
    <w:rsid w:val="00B23FDE"/>
    <w:rsid w:val="00BB699D"/>
    <w:rsid w:val="00C24DE6"/>
    <w:rsid w:val="00C53846"/>
    <w:rsid w:val="00C73D3A"/>
    <w:rsid w:val="00C86289"/>
    <w:rsid w:val="00D04523"/>
    <w:rsid w:val="00D242B4"/>
    <w:rsid w:val="00E1116E"/>
    <w:rsid w:val="00E65C92"/>
    <w:rsid w:val="00E9600D"/>
    <w:rsid w:val="00EB11B3"/>
    <w:rsid w:val="00F45153"/>
    <w:rsid w:val="00F47425"/>
    <w:rsid w:val="00F76D3D"/>
    <w:rsid w:val="00FA3BED"/>
    <w:rsid w:val="00FB264F"/>
    <w:rsid w:val="11B5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8628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C8628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1"/>
    <w:semiHidden/>
    <w:unhideWhenUsed/>
    <w:rsid w:val="00C86289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uiPriority w:val="99"/>
    <w:unhideWhenUsed/>
    <w:rsid w:val="00C86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C8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缩进 Char"/>
    <w:basedOn w:val="a0"/>
    <w:link w:val="a3"/>
    <w:locked/>
    <w:rsid w:val="00C86289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 Char"/>
    <w:basedOn w:val="a0"/>
    <w:link w:val="a4"/>
    <w:semiHidden/>
    <w:rsid w:val="00C86289"/>
    <w:rPr>
      <w:rFonts w:ascii="Times New Roman" w:eastAsia="宋体" w:hAnsi="Times New Roman" w:cs="Times New Roman"/>
      <w:szCs w:val="24"/>
    </w:rPr>
  </w:style>
  <w:style w:type="character" w:customStyle="1" w:styleId="Char4">
    <w:name w:val="纯文本 Char"/>
    <w:basedOn w:val="a0"/>
    <w:semiHidden/>
    <w:locked/>
    <w:rsid w:val="00C86289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semiHidden/>
    <w:rsid w:val="00C86289"/>
    <w:rPr>
      <w:rFonts w:ascii="宋体" w:eastAsia="宋体" w:hAnsi="Courier New" w:cs="Courier New"/>
      <w:szCs w:val="21"/>
    </w:rPr>
  </w:style>
  <w:style w:type="character" w:customStyle="1" w:styleId="1Char">
    <w:name w:val="1 Char"/>
    <w:basedOn w:val="a0"/>
    <w:link w:val="1"/>
    <w:locked/>
    <w:rsid w:val="00C86289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C86289"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rsid w:val="00C862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862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罗雅雯</dc:creator>
  <cp:lastModifiedBy>龚婷</cp:lastModifiedBy>
  <cp:revision>25</cp:revision>
  <dcterms:created xsi:type="dcterms:W3CDTF">2018-10-26T10:10:00Z</dcterms:created>
  <dcterms:modified xsi:type="dcterms:W3CDTF">2021-12-31T09:21:00Z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